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8E" w:rsidRDefault="006A74E9" w:rsidP="006A74E9">
      <w:pPr>
        <w:jc w:val="center"/>
        <w:rPr>
          <w:sz w:val="28"/>
        </w:rPr>
      </w:pPr>
      <w:r>
        <w:rPr>
          <w:sz w:val="28"/>
        </w:rPr>
        <w:t>Trim Boards</w:t>
      </w:r>
      <w:r w:rsidR="007B2EEC">
        <w:rPr>
          <w:sz w:val="28"/>
        </w:rPr>
        <w:t xml:space="preserve"> and Soffit Panels (per building)</w:t>
      </w:r>
    </w:p>
    <w:p w:rsidR="006A74E9" w:rsidRDefault="007B2EEC" w:rsidP="006A74E9">
      <w:pPr>
        <w:rPr>
          <w:sz w:val="28"/>
        </w:rPr>
      </w:pPr>
      <w:r>
        <w:rPr>
          <w:sz w:val="28"/>
        </w:rPr>
        <w:t>Trim boards i</w:t>
      </w:r>
      <w:r w:rsidR="006A74E9">
        <w:rPr>
          <w:sz w:val="28"/>
        </w:rPr>
        <w:t>nside of building: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>22 – 1x4x12 – No paint for ceiling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 xml:space="preserve">6 – 1x4x12 – Body </w:t>
      </w:r>
      <w:proofErr w:type="spellStart"/>
      <w:r>
        <w:rPr>
          <w:sz w:val="28"/>
        </w:rPr>
        <w:t>colour</w:t>
      </w:r>
      <w:proofErr w:type="spellEnd"/>
      <w:r>
        <w:rPr>
          <w:sz w:val="28"/>
        </w:rPr>
        <w:t xml:space="preserve"> for baseboard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 xml:space="preserve">2 – 1x4x8 – Body </w:t>
      </w:r>
      <w:proofErr w:type="spellStart"/>
      <w:r>
        <w:rPr>
          <w:sz w:val="28"/>
        </w:rPr>
        <w:t>colour</w:t>
      </w:r>
      <w:proofErr w:type="spellEnd"/>
      <w:r>
        <w:rPr>
          <w:sz w:val="28"/>
        </w:rPr>
        <w:t xml:space="preserve"> for baseboard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 xml:space="preserve">5 – 1x4x8 – Body </w:t>
      </w:r>
      <w:proofErr w:type="spellStart"/>
      <w:r>
        <w:rPr>
          <w:sz w:val="28"/>
        </w:rPr>
        <w:t>colour</w:t>
      </w:r>
      <w:proofErr w:type="spellEnd"/>
      <w:r>
        <w:rPr>
          <w:sz w:val="28"/>
        </w:rPr>
        <w:t xml:space="preserve"> for door trim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 xml:space="preserve">16 – 1x4x8 – Body </w:t>
      </w:r>
      <w:proofErr w:type="spellStart"/>
      <w:r>
        <w:rPr>
          <w:sz w:val="28"/>
        </w:rPr>
        <w:t>colour</w:t>
      </w:r>
      <w:proofErr w:type="spellEnd"/>
      <w:r>
        <w:rPr>
          <w:sz w:val="28"/>
        </w:rPr>
        <w:t xml:space="preserve"> for window trim</w:t>
      </w:r>
    </w:p>
    <w:p w:rsidR="006A74E9" w:rsidRDefault="006A74E9" w:rsidP="006A74E9">
      <w:pPr>
        <w:rPr>
          <w:sz w:val="28"/>
        </w:rPr>
      </w:pPr>
    </w:p>
    <w:p w:rsidR="006A74E9" w:rsidRDefault="007B2EEC" w:rsidP="006A74E9">
      <w:pPr>
        <w:rPr>
          <w:sz w:val="28"/>
        </w:rPr>
      </w:pPr>
      <w:r>
        <w:rPr>
          <w:sz w:val="28"/>
        </w:rPr>
        <w:t>Trim boards o</w:t>
      </w:r>
      <w:bookmarkStart w:id="0" w:name="_GoBack"/>
      <w:bookmarkEnd w:id="0"/>
      <w:r w:rsidR="006A74E9">
        <w:rPr>
          <w:sz w:val="28"/>
        </w:rPr>
        <w:t>utside of building: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 xml:space="preserve">4 – 1x4x12 – Trim </w:t>
      </w:r>
      <w:proofErr w:type="spellStart"/>
      <w:r>
        <w:rPr>
          <w:sz w:val="28"/>
        </w:rPr>
        <w:t>colour</w:t>
      </w:r>
      <w:proofErr w:type="spellEnd"/>
      <w:r>
        <w:rPr>
          <w:sz w:val="28"/>
        </w:rPr>
        <w:t xml:space="preserve"> for belly bands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 xml:space="preserve">8 – 1x4x8 – Trim </w:t>
      </w:r>
      <w:proofErr w:type="spellStart"/>
      <w:r>
        <w:rPr>
          <w:sz w:val="28"/>
        </w:rPr>
        <w:t>colour</w:t>
      </w:r>
      <w:proofErr w:type="spellEnd"/>
      <w:r>
        <w:rPr>
          <w:sz w:val="28"/>
        </w:rPr>
        <w:t xml:space="preserve"> for window trim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 xml:space="preserve">8 – 1x4x8 – Trim </w:t>
      </w:r>
      <w:proofErr w:type="spellStart"/>
      <w:r>
        <w:rPr>
          <w:sz w:val="28"/>
        </w:rPr>
        <w:t>colour</w:t>
      </w:r>
      <w:proofErr w:type="spellEnd"/>
      <w:r>
        <w:rPr>
          <w:sz w:val="28"/>
        </w:rPr>
        <w:t xml:space="preserve"> for corners</w:t>
      </w:r>
    </w:p>
    <w:p w:rsidR="006A74E9" w:rsidRDefault="006A74E9" w:rsidP="006A74E9">
      <w:pPr>
        <w:rPr>
          <w:sz w:val="28"/>
        </w:rPr>
      </w:pPr>
    </w:p>
    <w:p w:rsidR="006A74E9" w:rsidRDefault="006A74E9" w:rsidP="006A74E9">
      <w:pPr>
        <w:rPr>
          <w:sz w:val="28"/>
        </w:rPr>
      </w:pPr>
      <w:r>
        <w:rPr>
          <w:sz w:val="28"/>
        </w:rPr>
        <w:t>Totals: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>32 – 1x4x12</w:t>
      </w:r>
    </w:p>
    <w:p w:rsidR="006A74E9" w:rsidRDefault="006A74E9" w:rsidP="006A74E9">
      <w:pPr>
        <w:rPr>
          <w:sz w:val="28"/>
        </w:rPr>
      </w:pPr>
      <w:r>
        <w:rPr>
          <w:sz w:val="28"/>
        </w:rPr>
        <w:t>39 – 1x4x8</w:t>
      </w:r>
    </w:p>
    <w:p w:rsidR="007B2EEC" w:rsidRDefault="007B2EEC" w:rsidP="006A74E9">
      <w:pPr>
        <w:rPr>
          <w:sz w:val="28"/>
        </w:rPr>
      </w:pPr>
    </w:p>
    <w:p w:rsidR="007B2EEC" w:rsidRDefault="007B2EEC" w:rsidP="006A74E9">
      <w:pPr>
        <w:rPr>
          <w:sz w:val="28"/>
        </w:rPr>
      </w:pPr>
      <w:r>
        <w:rPr>
          <w:sz w:val="28"/>
        </w:rPr>
        <w:t>Plywood:</w:t>
      </w:r>
    </w:p>
    <w:p w:rsidR="007B2EEC" w:rsidRPr="006A74E9" w:rsidRDefault="007B2EEC" w:rsidP="006A74E9">
      <w:pPr>
        <w:rPr>
          <w:sz w:val="28"/>
        </w:rPr>
      </w:pPr>
      <w:r>
        <w:rPr>
          <w:sz w:val="28"/>
        </w:rPr>
        <w:t>8 sheets per building painted for soffit panels</w:t>
      </w:r>
    </w:p>
    <w:sectPr w:rsidR="007B2EEC" w:rsidRPr="006A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E9"/>
    <w:rsid w:val="006A74E9"/>
    <w:rsid w:val="007B2EEC"/>
    <w:rsid w:val="008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6319438BBC4B80B534177BF25D53" ma:contentTypeVersion="0" ma:contentTypeDescription="Create a new document." ma:contentTypeScope="" ma:versionID="64d5195fce43bdfcc725e04cd833b2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FE9BB-479E-4621-8DE7-67F36AB163AB}"/>
</file>

<file path=customXml/itemProps2.xml><?xml version="1.0" encoding="utf-8"?>
<ds:datastoreItem xmlns:ds="http://schemas.openxmlformats.org/officeDocument/2006/customXml" ds:itemID="{F586801D-F13F-44D2-8963-AF4321664657}"/>
</file>

<file path=customXml/itemProps3.xml><?xml version="1.0" encoding="utf-8"?>
<ds:datastoreItem xmlns:ds="http://schemas.openxmlformats.org/officeDocument/2006/customXml" ds:itemID="{F5F338A3-6353-4443-9752-DC2FC8BAC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3</cp:revision>
  <cp:lastPrinted>2016-07-15T04:55:00Z</cp:lastPrinted>
  <dcterms:created xsi:type="dcterms:W3CDTF">2016-07-15T04:48:00Z</dcterms:created>
  <dcterms:modified xsi:type="dcterms:W3CDTF">2016-07-15T05:36:00Z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0x0101005AEF6319438BBC4B80B534177BF25D53</vt:lpwstr>
  </property>
</Properties>
</file>